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961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A06C12" w:rsidRPr="00F11294" w:rsidTr="00A8551D">
        <w:trPr>
          <w:trHeight w:val="474"/>
        </w:trPr>
        <w:tc>
          <w:tcPr>
            <w:tcW w:w="4961" w:type="dxa"/>
            <w:gridSpan w:val="3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A8551D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A06C12" w:rsidRPr="008859F0" w:rsidRDefault="00A8551D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A8551D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A8551D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A06C12" w:rsidRPr="008859F0" w:rsidRDefault="00A8551D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A8551D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A06C12" w:rsidRPr="008859F0" w:rsidRDefault="00A06C12" w:rsidP="0031085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A8551D">
        <w:tc>
          <w:tcPr>
            <w:tcW w:w="4961" w:type="dxa"/>
            <w:gridSpan w:val="3"/>
          </w:tcPr>
          <w:p w:rsidR="00A06C12" w:rsidRPr="008859F0" w:rsidRDefault="00A06C12" w:rsidP="006721F1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"__" _________________ 20</w:t>
            </w:r>
            <w:r w:rsidR="006721F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Pr="00310853" w:rsidRDefault="00A06C12" w:rsidP="00635BF6">
      <w:pPr>
        <w:pStyle w:val="a5"/>
        <w:rPr>
          <w:color w:val="auto"/>
        </w:rPr>
      </w:pPr>
    </w:p>
    <w:p w:rsidR="003B7A81" w:rsidRPr="00310853" w:rsidRDefault="003B7A81" w:rsidP="00635BF6">
      <w:pPr>
        <w:pStyle w:val="a5"/>
        <w:rPr>
          <w:color w:val="auto"/>
        </w:rPr>
      </w:pPr>
      <w:r w:rsidRPr="00310853">
        <w:rPr>
          <w:color w:val="auto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310853" w:rsidTr="00DF3181">
        <w:tc>
          <w:tcPr>
            <w:tcW w:w="10421" w:type="dxa"/>
          </w:tcPr>
          <w:p w:rsidR="00A06C12" w:rsidRPr="00B167E5" w:rsidRDefault="00B167E5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 w:rsidRPr="00B167E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с</w:t>
            </w:r>
            <w:r w:rsidR="00134274" w:rsidRPr="00B167E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таршего специалиста 2 разряда </w:t>
            </w:r>
            <w:r w:rsidR="008803F8" w:rsidRPr="00B167E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</w:t>
            </w:r>
          </w:p>
          <w:p w:rsidR="00E96251" w:rsidRPr="00310853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10853" w:rsidRPr="00B167E5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камеральных проверок № </w:t>
            </w:r>
            <w:r w:rsidR="0018599D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3</w:t>
            </w:r>
            <w:r w:rsidR="00F441DF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931125" w:rsidRPr="00310853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310853" w:rsidTr="00DF3181">
        <w:tc>
          <w:tcPr>
            <w:tcW w:w="10421" w:type="dxa"/>
          </w:tcPr>
          <w:p w:rsidR="0024543C" w:rsidRPr="00310853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310853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>И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310853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310853" w:rsidTr="00B22331">
        <w:tc>
          <w:tcPr>
            <w:tcW w:w="10421" w:type="dxa"/>
          </w:tcPr>
          <w:p w:rsidR="00B22331" w:rsidRPr="00310853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310853" w:rsidTr="00931125">
        <w:tc>
          <w:tcPr>
            <w:tcW w:w="10421" w:type="dxa"/>
          </w:tcPr>
          <w:p w:rsidR="00931125" w:rsidRPr="00310853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31085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85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10853">
        <w:rPr>
          <w:rFonts w:ascii="Times New Roman" w:hAnsi="Times New Roman" w:cs="Times New Roman"/>
          <w:b/>
          <w:sz w:val="24"/>
          <w:szCs w:val="24"/>
        </w:rPr>
        <w:t> </w:t>
      </w:r>
      <w:r w:rsidRPr="0031085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10853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1F14" w:rsidRPr="00B51F14" w:rsidRDefault="00B51F14" w:rsidP="00B51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Pr="00B51F14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 xml:space="preserve">старшего </w:t>
      </w:r>
      <w:r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>специалиста 2 разряда</w:t>
      </w:r>
      <w:r w:rsidRPr="00B51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отдела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1F14">
        <w:rPr>
          <w:rFonts w:ascii="Times New Roman" w:eastAsia="Times New Roman" w:hAnsi="Times New Roman" w:cs="Times New Roman"/>
          <w:b/>
          <w:color w:val="800080"/>
          <w:sz w:val="24"/>
          <w:szCs w:val="24"/>
          <w:lang w:eastAsia="ru-RU"/>
        </w:rPr>
        <w:t>камеральных проверок № 3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отдел) Инспекции Федеральной налоговой службы № 19 по г. Москве (далее – </w:t>
      </w: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старший </w:t>
      </w:r>
      <w:r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специалист 2 разряда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относится к </w:t>
      </w:r>
      <w:r w:rsidRPr="00B51F14"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старшей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</w:t>
      </w:r>
      <w:r w:rsidRPr="00B51F14"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специалисты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".</w:t>
      </w:r>
    </w:p>
    <w:p w:rsidR="00B51F14" w:rsidRPr="00B51F14" w:rsidRDefault="00B51F14" w:rsidP="00B51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Регистрационный номер (код) должности – 11-</w:t>
      </w:r>
      <w:r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4</w:t>
      </w:r>
      <w:r w:rsidRPr="00B51F14"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-4-0</w:t>
      </w:r>
      <w:r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89</w:t>
      </w:r>
      <w:r w:rsidRPr="00B51F14"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.</w:t>
      </w:r>
    </w:p>
    <w:p w:rsidR="00B51F14" w:rsidRPr="00B51F14" w:rsidRDefault="00B51F14" w:rsidP="00B51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800080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Pr="00B51F14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 xml:space="preserve">старшего </w:t>
      </w:r>
      <w:r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>специалиста              2 разряда</w:t>
      </w: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:</w:t>
      </w:r>
      <w:r w:rsidRPr="00B51F14">
        <w:rPr>
          <w:rFonts w:ascii="Times New Roman" w:eastAsia="Calibri" w:hAnsi="Times New Roman" w:cs="Times New Roman"/>
          <w:color w:val="0000CC"/>
          <w:sz w:val="24"/>
          <w:szCs w:val="24"/>
          <w:lang w:eastAsia="ru-RU"/>
        </w:rPr>
        <w:t xml:space="preserve"> </w:t>
      </w:r>
      <w:r w:rsidRPr="00B51F14">
        <w:rPr>
          <w:rFonts w:ascii="Times New Roman" w:eastAsia="Calibri" w:hAnsi="Times New Roman" w:cs="Times New Roman"/>
          <w:color w:val="800080"/>
          <w:sz w:val="24"/>
          <w:szCs w:val="24"/>
          <w:lang w:eastAsia="ru-RU"/>
        </w:rPr>
        <w:t>регулирование налоговой деятельности.</w:t>
      </w:r>
    </w:p>
    <w:p w:rsidR="00B51F14" w:rsidRPr="00B51F14" w:rsidRDefault="00B51F14" w:rsidP="00B51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Pr="00B51F14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 xml:space="preserve">старшего </w:t>
      </w:r>
      <w:r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>специалиста 2 разряда</w:t>
      </w: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: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1F14"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осуществление налогового контроля посредством проведения камеральных проверок.</w:t>
      </w:r>
    </w:p>
    <w:p w:rsidR="00B51F14" w:rsidRPr="00B51F14" w:rsidRDefault="00B51F14" w:rsidP="00B51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Pr="00B51F14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 xml:space="preserve">старшего </w:t>
      </w:r>
      <w:r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>специалиста       2 разряда</w:t>
      </w:r>
      <w:r w:rsidRPr="00B51F1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Начальником Инспекции Федеральной налоговой службы № 19 по г. Москве (далее – Инспекция).</w:t>
      </w:r>
    </w:p>
    <w:p w:rsidR="00B51F14" w:rsidRPr="00B51F14" w:rsidRDefault="00B51F14" w:rsidP="00B51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>С</w:t>
      </w:r>
      <w:r w:rsidRPr="00B51F14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>тарш</w:t>
      </w:r>
      <w:r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>ий</w:t>
      </w:r>
      <w:r w:rsidRPr="00B51F14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>специалист 2 разряда</w:t>
      </w:r>
      <w:r w:rsidRPr="00B51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подчиняется начальнику отдела, функционально заместителю начальника отдела по соответствующим направлениям деятельности.</w:t>
      </w:r>
    </w:p>
    <w:p w:rsidR="00B51F14" w:rsidRPr="00B51F14" w:rsidRDefault="00B51F14" w:rsidP="00B51F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1F14" w:rsidRPr="00B51F14" w:rsidRDefault="00B51F14" w:rsidP="00B51F1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 Квалификационные требования для замещения должности гражданской службы </w:t>
      </w:r>
    </w:p>
    <w:p w:rsidR="00B51F14" w:rsidRPr="00B51F14" w:rsidRDefault="00B51F14" w:rsidP="00B51F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1F14" w:rsidRPr="00B51F14" w:rsidRDefault="00B51F14" w:rsidP="00B51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Pr="00B51F14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 xml:space="preserve">старшего </w:t>
      </w:r>
      <w:r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>специалиста 2 разряда</w:t>
      </w:r>
      <w:r w:rsidRPr="00B51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устанавливаются следующие требования. </w:t>
      </w:r>
    </w:p>
    <w:p w:rsidR="00B51F14" w:rsidRPr="00B51F14" w:rsidRDefault="00B51F14" w:rsidP="00B51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6.1. Наличие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профессионального</w:t>
      </w:r>
      <w:r w:rsidRPr="00B51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образования.</w:t>
      </w:r>
    </w:p>
    <w:p w:rsidR="00B51F14" w:rsidRPr="00B51F14" w:rsidRDefault="00B51F14" w:rsidP="00B51F14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6.2. </w:t>
      </w:r>
      <w:r w:rsidRPr="00B51F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51F14" w:rsidRPr="00B51F14" w:rsidRDefault="00B51F14" w:rsidP="00B51F14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6.3. Наличие базовых знаний: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B51F14" w:rsidRPr="00B51F14" w:rsidRDefault="00B51F14" w:rsidP="00B51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6.4. Наличие профессиональных знаний:</w:t>
      </w:r>
    </w:p>
    <w:p w:rsidR="00B51F14" w:rsidRPr="00B51F14" w:rsidRDefault="00B51F14" w:rsidP="00B51F14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6.4.1. В сфере законодательства Российской Федерации:</w:t>
      </w:r>
    </w:p>
    <w:p w:rsidR="00006C55" w:rsidRPr="00006C55" w:rsidRDefault="00006C55" w:rsidP="00006C55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06C55">
        <w:rPr>
          <w:rFonts w:ascii="Times New Roman" w:hAnsi="Times New Roman" w:cs="Times New Roman"/>
          <w:color w:val="0000CC"/>
          <w:sz w:val="24"/>
          <w:szCs w:val="24"/>
        </w:rPr>
        <w:t>Гражданский кодекс Российской Федерации;</w:t>
      </w:r>
    </w:p>
    <w:p w:rsidR="00006C55" w:rsidRPr="00006C55" w:rsidRDefault="00006C55" w:rsidP="00006C55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06C55">
        <w:rPr>
          <w:rFonts w:ascii="Times New Roman" w:hAnsi="Times New Roman" w:cs="Times New Roman"/>
          <w:color w:val="0000CC"/>
          <w:sz w:val="24"/>
          <w:szCs w:val="24"/>
        </w:rPr>
        <w:t xml:space="preserve">Налоговый кодекс Российской Федерации; </w:t>
      </w:r>
    </w:p>
    <w:p w:rsidR="00006C55" w:rsidRPr="00006C55" w:rsidRDefault="00006C55" w:rsidP="00006C55">
      <w:pPr>
        <w:pStyle w:val="af0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CC"/>
          <w:sz w:val="24"/>
          <w:szCs w:val="24"/>
        </w:rPr>
      </w:pPr>
      <w:r w:rsidRPr="00006C55">
        <w:rPr>
          <w:rFonts w:ascii="Times New Roman" w:hAnsi="Times New Roman" w:cs="Times New Roman"/>
          <w:color w:val="0000CC"/>
          <w:sz w:val="24"/>
          <w:szCs w:val="24"/>
        </w:rPr>
        <w:t>Приказ Минфина России от 13 августа 2002 г. № 86н «Об утверждении Порядка учета доходов и расходов и хозяйственных операций для индивидуальных предпринимателей».</w:t>
      </w:r>
    </w:p>
    <w:p w:rsidR="00006C55" w:rsidRPr="00006C55" w:rsidRDefault="00006C55" w:rsidP="00006C55">
      <w:pPr>
        <w:pStyle w:val="af0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CC"/>
          <w:sz w:val="24"/>
          <w:szCs w:val="24"/>
        </w:rPr>
      </w:pPr>
      <w:r w:rsidRPr="00006C55">
        <w:rPr>
          <w:rFonts w:ascii="Times New Roman" w:hAnsi="Times New Roman" w:cs="Times New Roman"/>
          <w:color w:val="0000CC"/>
          <w:sz w:val="24"/>
          <w:szCs w:val="24"/>
        </w:rPr>
        <w:t>Приказ ФНС России от 15 декабря 2014 г. № 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лицу»;</w:t>
      </w:r>
    </w:p>
    <w:p w:rsidR="00006C55" w:rsidRPr="00006C55" w:rsidRDefault="00006C55" w:rsidP="00006C55">
      <w:pPr>
        <w:pStyle w:val="af0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CC"/>
          <w:sz w:val="24"/>
          <w:szCs w:val="24"/>
        </w:rPr>
      </w:pPr>
      <w:r w:rsidRPr="00006C55">
        <w:rPr>
          <w:rFonts w:ascii="Times New Roman" w:hAnsi="Times New Roman" w:cs="Times New Roman"/>
          <w:color w:val="0000CC"/>
          <w:sz w:val="24"/>
          <w:szCs w:val="24"/>
        </w:rPr>
        <w:t>Приказ ФНС России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3-НДФЛ)»;</w:t>
      </w:r>
    </w:p>
    <w:p w:rsidR="00006C55" w:rsidRPr="00006C55" w:rsidRDefault="00006C55" w:rsidP="00006C55">
      <w:pPr>
        <w:pStyle w:val="af0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CC"/>
          <w:sz w:val="24"/>
          <w:szCs w:val="24"/>
        </w:rPr>
      </w:pPr>
      <w:r w:rsidRPr="00006C55">
        <w:rPr>
          <w:rFonts w:ascii="Times New Roman" w:hAnsi="Times New Roman" w:cs="Times New Roman"/>
          <w:color w:val="0000CC"/>
          <w:sz w:val="24"/>
          <w:szCs w:val="24"/>
        </w:rPr>
        <w:t>Приказ ФНС России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Федерации»;</w:t>
      </w:r>
    </w:p>
    <w:p w:rsidR="00006C55" w:rsidRPr="00006C55" w:rsidRDefault="00006C55" w:rsidP="00006C55">
      <w:pPr>
        <w:pStyle w:val="af0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CC"/>
          <w:sz w:val="24"/>
          <w:szCs w:val="24"/>
        </w:rPr>
      </w:pPr>
      <w:r w:rsidRPr="00006C55">
        <w:rPr>
          <w:rFonts w:ascii="Times New Roman" w:hAnsi="Times New Roman" w:cs="Times New Roman"/>
          <w:color w:val="0000CC"/>
          <w:sz w:val="24"/>
          <w:szCs w:val="24"/>
        </w:rPr>
        <w:t>Приказ ФНС России от 10 сентября 2015 г. № ММВ-7-11/387@ «Об утверждении кодов видов доходов и вычетов»;</w:t>
      </w:r>
    </w:p>
    <w:p w:rsidR="00006C55" w:rsidRPr="00006C55" w:rsidRDefault="00006C55" w:rsidP="00006C55">
      <w:pPr>
        <w:pStyle w:val="af0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CC"/>
          <w:sz w:val="24"/>
          <w:szCs w:val="24"/>
        </w:rPr>
      </w:pPr>
      <w:r w:rsidRPr="00006C55">
        <w:rPr>
          <w:rFonts w:ascii="Times New Roman" w:hAnsi="Times New Roman" w:cs="Times New Roman"/>
          <w:color w:val="0000CC"/>
          <w:sz w:val="24"/>
          <w:szCs w:val="24"/>
        </w:rPr>
        <w:t>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</w:t>
      </w:r>
    </w:p>
    <w:p w:rsidR="00006C55" w:rsidRPr="00006C55" w:rsidRDefault="00006C55" w:rsidP="00006C55">
      <w:pPr>
        <w:widowControl w:val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6C55">
        <w:rPr>
          <w:rFonts w:ascii="Times New Roman" w:hAnsi="Times New Roman" w:cs="Times New Roman"/>
          <w:color w:val="0000CC"/>
          <w:sz w:val="24"/>
          <w:szCs w:val="24"/>
        </w:rPr>
        <w:t>Приказ Министерства здравоохранения Российской Федерации № 289 и Министерства Российской Федерации по налогам и сборам № БГ-3-04/256 от 25 июля 2001 г.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вычета»;</w:t>
      </w:r>
      <w:r w:rsidRPr="00006C5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1F14" w:rsidRPr="00B51F14" w:rsidRDefault="00B51F14" w:rsidP="00596D8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Старший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специалист 2 разряда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1F14" w:rsidRPr="00B51F14" w:rsidRDefault="00B51F14" w:rsidP="00596D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6.4.2. Иные профессиональные знания: </w:t>
      </w:r>
    </w:p>
    <w:p w:rsidR="00B51F14" w:rsidRPr="00B51F14" w:rsidRDefault="00B51F14" w:rsidP="00596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основные виды доходов от источников в Российской Федерации и доходы от источников за пределами Российской Федерации;</w:t>
      </w:r>
    </w:p>
    <w:p w:rsidR="00B51F14" w:rsidRPr="00B51F14" w:rsidRDefault="00B51F14" w:rsidP="00596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особенности определения налоговой базы при получении доходов в натуральной форме;</w:t>
      </w:r>
    </w:p>
    <w:p w:rsidR="00B51F14" w:rsidRPr="00B51F14" w:rsidRDefault="00B51F14" w:rsidP="00596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особенности уплаты налога на доходы физических лиц в отношении доходов от долевого участия в организации;</w:t>
      </w:r>
    </w:p>
    <w:p w:rsidR="00B51F14" w:rsidRPr="00B51F14" w:rsidRDefault="00B51F14" w:rsidP="00596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порядок обложения налогом на доходы физических лиц;</w:t>
      </w:r>
    </w:p>
    <w:p w:rsidR="00B51F14" w:rsidRPr="00B51F14" w:rsidRDefault="00B51F14" w:rsidP="00596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порядок исчисления и уплаты налога на доходы физических лиц, государственной пошлины, администрируемой Федеральной налоговой службой;</w:t>
      </w:r>
    </w:p>
    <w:p w:rsidR="00B51F14" w:rsidRPr="00B51F14" w:rsidRDefault="00B51F14" w:rsidP="00596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понятие налоговые резиденты Российской Федерации;</w:t>
      </w:r>
    </w:p>
    <w:p w:rsidR="00B51F14" w:rsidRPr="00B51F14" w:rsidRDefault="00B51F14" w:rsidP="00596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порядок исчисления уплаты налога на доходы физических лиц;</w:t>
      </w:r>
    </w:p>
    <w:p w:rsidR="00B51F14" w:rsidRPr="00B51F14" w:rsidRDefault="00B51F14" w:rsidP="00596D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6.5. Наличие функциональных знаний: </w:t>
      </w:r>
    </w:p>
    <w:p w:rsidR="00B51F14" w:rsidRPr="00B51F14" w:rsidRDefault="00B51F14" w:rsidP="00596D8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 w:bidi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           </w:t>
      </w: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 w:bidi="ru-RU"/>
        </w:rPr>
        <w:t>понятие налоговый период, отчетный период;</w:t>
      </w:r>
    </w:p>
    <w:p w:rsidR="00B51F14" w:rsidRPr="00B51F14" w:rsidRDefault="00B51F14" w:rsidP="00596D8E">
      <w:pPr>
        <w:widowControl w:val="0"/>
        <w:tabs>
          <w:tab w:val="left" w:pos="1530"/>
        </w:tabs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 w:bidi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 w:bidi="ru-RU"/>
        </w:rPr>
        <w:t>понятие налоговая ставка;</w:t>
      </w:r>
    </w:p>
    <w:p w:rsidR="00B51F14" w:rsidRDefault="00B51F14" w:rsidP="00596D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 w:bidi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 w:bidi="ru-RU"/>
        </w:rPr>
        <w:t>практика применения законодательства Российской Федерации о налогах и сборах в служебной деятельности.</w:t>
      </w:r>
    </w:p>
    <w:p w:rsidR="00B51F14" w:rsidRPr="00B51F14" w:rsidRDefault="00B51F14" w:rsidP="00596D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6.6. Наличие базовых умений: </w:t>
      </w:r>
    </w:p>
    <w:p w:rsidR="00B51F14" w:rsidRPr="00B51F14" w:rsidRDefault="00B51F14" w:rsidP="00596D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мыслить системно (стратегически);</w:t>
      </w:r>
    </w:p>
    <w:p w:rsidR="00B51F14" w:rsidRPr="00B51F14" w:rsidRDefault="00B51F14" w:rsidP="00596D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планировать, рационально использовать служебное время и достигать результата;</w:t>
      </w:r>
    </w:p>
    <w:p w:rsidR="00B51F14" w:rsidRPr="00B51F14" w:rsidRDefault="00B51F14" w:rsidP="00596D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способности;</w:t>
      </w:r>
    </w:p>
    <w:p w:rsidR="00B51F14" w:rsidRPr="00B51F14" w:rsidRDefault="00B51F14" w:rsidP="00596D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управлять изменениями.</w:t>
      </w:r>
    </w:p>
    <w:p w:rsidR="00B51F14" w:rsidRPr="00B51F14" w:rsidRDefault="00B51F14" w:rsidP="00596D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6.7. Наличие профессиональных умений</w:t>
      </w:r>
      <w:r w:rsidRPr="00B51F1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: </w:t>
      </w:r>
    </w:p>
    <w:p w:rsidR="00B51F14" w:rsidRPr="00B51F14" w:rsidRDefault="00B51F14" w:rsidP="00596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 расчет налога на доходы физических лиц;</w:t>
      </w:r>
    </w:p>
    <w:p w:rsidR="00B51F14" w:rsidRPr="00B51F14" w:rsidRDefault="00B51F14" w:rsidP="00596D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   расчет налогов, уплачиваемых в связи с применением специальных налоговых режимов, утилизация сбора, торгового сбора.</w:t>
      </w:r>
    </w:p>
    <w:p w:rsidR="00B51F14" w:rsidRPr="00B51F14" w:rsidRDefault="00B51F14" w:rsidP="00596D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6.8. Наличие функциональных умений:</w:t>
      </w:r>
    </w:p>
    <w:p w:rsidR="00B51F14" w:rsidRPr="00B51F14" w:rsidRDefault="00B51F14" w:rsidP="00596D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организационное, информационное, документационное и иное обеспечение деятельности структурных подразделений;</w:t>
      </w:r>
    </w:p>
    <w:p w:rsidR="00B51F14" w:rsidRPr="00B51F14" w:rsidRDefault="00B51F14" w:rsidP="00596D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 планирование рабочего времени, систематическое повышение своей квалификации, подготовка служебных документов, делового письма;</w:t>
      </w:r>
    </w:p>
    <w:p w:rsidR="00B51F14" w:rsidRPr="00B51F14" w:rsidRDefault="00B51F14" w:rsidP="00596D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 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</w:p>
    <w:p w:rsidR="00B51F14" w:rsidRPr="00B51F14" w:rsidRDefault="00B51F14" w:rsidP="00596D8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1F14" w:rsidRPr="00B51F14" w:rsidRDefault="00B51F14" w:rsidP="00B51F1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B51F14" w:rsidRPr="00B51F14" w:rsidRDefault="00B51F14" w:rsidP="00B51F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1F14" w:rsidRPr="00B51F14" w:rsidRDefault="00B51F14" w:rsidP="00B51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Pr="00B51F14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 xml:space="preserve">старшего </w:t>
      </w:r>
      <w:r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>специалиста 2 разряда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B51F1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статьями 14</w:t>
        </w:r>
      </w:hyperlink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B51F1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</w:t>
        </w:r>
      </w:hyperlink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B51F1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</w:t>
        </w:r>
      </w:hyperlink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B51F1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</w:t>
        </w:r>
      </w:hyperlink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B51F14" w:rsidRPr="00B51F14" w:rsidRDefault="00B51F14" w:rsidP="00B51F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В целях реализации задач и функций, возложенных на отдел, </w:t>
      </w:r>
      <w:r w:rsidRPr="00B51F14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>старш</w:t>
      </w:r>
      <w:r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>ий</w:t>
      </w:r>
      <w:r w:rsidRPr="00B51F14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>специалист 2 разряда</w:t>
      </w:r>
      <w:r w:rsidRPr="00B51F14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 xml:space="preserve"> обязан: 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государственного органа;</w:t>
      </w:r>
    </w:p>
    <w:p w:rsidR="00B51F14" w:rsidRPr="00B51F14" w:rsidRDefault="00B51F14" w:rsidP="00B51F14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11 Федерального закона «О противодействии коррупции»: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интересов;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B51F14" w:rsidRPr="00B51F14" w:rsidRDefault="00B51F14" w:rsidP="00B51F14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B51F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сообщать работодателю 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B51F14" w:rsidRPr="00B51F14" w:rsidRDefault="00B51F14" w:rsidP="00B51F14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задач и функций</w:t>
      </w:r>
      <w:r w:rsidRPr="00B51F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определенных Положением об Инспекции Федеральной налоговой службы № 19 по г. Москве </w:t>
      </w:r>
      <w:r w:rsidRPr="00B51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</w:t>
      </w:r>
      <w:r w:rsidRPr="00B51F14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 xml:space="preserve">старшего </w:t>
      </w:r>
      <w:r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>специалиста 2 разряда</w:t>
      </w:r>
      <w:r w:rsidRPr="00B51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отдела </w:t>
      </w:r>
      <w:r w:rsidRPr="00B51F14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камеральных проверок № 3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1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возлагается следующее:</w:t>
      </w:r>
    </w:p>
    <w:p w:rsidR="00060841" w:rsidRPr="000C6E25" w:rsidRDefault="00060841" w:rsidP="00060841">
      <w:pPr>
        <w:tabs>
          <w:tab w:val="left" w:pos="360"/>
        </w:tabs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C6E25">
        <w:rPr>
          <w:rFonts w:ascii="Times New Roman" w:hAnsi="Times New Roman" w:cs="Times New Roman"/>
          <w:color w:val="0000CC"/>
          <w:sz w:val="24"/>
          <w:szCs w:val="24"/>
        </w:rPr>
        <w:t>- проводить камеральные проверки правильности исчисления и уплаты налога налоговых деклараций, представленных налогоплательщиками - физическими лицами;</w:t>
      </w:r>
    </w:p>
    <w:p w:rsidR="00060841" w:rsidRPr="000C6E25" w:rsidRDefault="00060841" w:rsidP="00060841">
      <w:pPr>
        <w:tabs>
          <w:tab w:val="left" w:pos="360"/>
        </w:tabs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C6E25">
        <w:rPr>
          <w:rFonts w:ascii="Times New Roman" w:hAnsi="Times New Roman" w:cs="Times New Roman"/>
          <w:color w:val="0000CC"/>
          <w:sz w:val="24"/>
          <w:szCs w:val="24"/>
        </w:rPr>
        <w:t>- осуществлять контроль правильности ввода информации, анализ протокола ошибок и исправление допущенных ошибок;</w:t>
      </w:r>
    </w:p>
    <w:p w:rsidR="00060841" w:rsidRPr="000C6E25" w:rsidRDefault="00060841" w:rsidP="00060841">
      <w:pPr>
        <w:tabs>
          <w:tab w:val="left" w:pos="360"/>
        </w:tabs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C6E25">
        <w:rPr>
          <w:rFonts w:ascii="Times New Roman" w:hAnsi="Times New Roman" w:cs="Times New Roman"/>
          <w:color w:val="0000CC"/>
          <w:sz w:val="24"/>
          <w:szCs w:val="24"/>
        </w:rPr>
        <w:t xml:space="preserve">- привлекать в соответствии с действующим законодательством к налоговой ответственности налогоплательщиков - физических лиц, виновных в несвоевременном представлении налоговых деклараций, неверном исчислении и несвоевременной уплаты налогов; </w:t>
      </w:r>
    </w:p>
    <w:p w:rsidR="00060841" w:rsidRPr="000C6E25" w:rsidRDefault="00060841" w:rsidP="00060841">
      <w:pPr>
        <w:tabs>
          <w:tab w:val="left" w:pos="360"/>
        </w:tabs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C6E25">
        <w:rPr>
          <w:rFonts w:ascii="Times New Roman" w:hAnsi="Times New Roman" w:cs="Times New Roman"/>
          <w:color w:val="0000CC"/>
          <w:sz w:val="24"/>
          <w:szCs w:val="24"/>
        </w:rPr>
        <w:t xml:space="preserve">- разъяснять порядок уплаты и исчисления налогов и сборов, отвечать на запросы и письма налогоплательщиков; </w:t>
      </w:r>
    </w:p>
    <w:p w:rsidR="00060841" w:rsidRPr="000C6E25" w:rsidRDefault="00060841" w:rsidP="00060841">
      <w:pPr>
        <w:tabs>
          <w:tab w:val="left" w:pos="360"/>
        </w:tabs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C6E25">
        <w:rPr>
          <w:rFonts w:ascii="Times New Roman" w:hAnsi="Times New Roman" w:cs="Times New Roman"/>
          <w:color w:val="0000CC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060841" w:rsidRPr="000C6E25" w:rsidRDefault="00060841" w:rsidP="00060841">
      <w:pPr>
        <w:tabs>
          <w:tab w:val="left" w:pos="360"/>
        </w:tabs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C6E25">
        <w:rPr>
          <w:rFonts w:ascii="Times New Roman" w:hAnsi="Times New Roman" w:cs="Times New Roman"/>
          <w:color w:val="0000CC"/>
          <w:sz w:val="24"/>
          <w:szCs w:val="24"/>
        </w:rPr>
        <w:t>- 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проведения налогового контроля;</w:t>
      </w:r>
    </w:p>
    <w:p w:rsidR="00060841" w:rsidRPr="000C6E25" w:rsidRDefault="00060841" w:rsidP="00060841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C6E25">
        <w:rPr>
          <w:rFonts w:ascii="Times New Roman" w:hAnsi="Times New Roman" w:cs="Times New Roman"/>
          <w:color w:val="0000CC"/>
          <w:sz w:val="24"/>
          <w:szCs w:val="24"/>
        </w:rPr>
        <w:t>- соблюдать сроки исполнения документов, заданий, поручений руководства;</w:t>
      </w:r>
    </w:p>
    <w:p w:rsidR="00060841" w:rsidRPr="000C6E25" w:rsidRDefault="00060841" w:rsidP="00060841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C6E25">
        <w:rPr>
          <w:rFonts w:ascii="Times New Roman" w:hAnsi="Times New Roman" w:cs="Times New Roman"/>
          <w:color w:val="0000CC"/>
          <w:sz w:val="24"/>
          <w:szCs w:val="24"/>
        </w:rPr>
        <w:t xml:space="preserve"> - вести в установленном порядке делопроизводство, </w:t>
      </w:r>
      <w:r w:rsidRPr="000C6E25">
        <w:rPr>
          <w:rFonts w:ascii="Times New Roman" w:hAnsi="Times New Roman" w:cs="Times New Roman"/>
          <w:bCs/>
          <w:color w:val="0000CC"/>
          <w:sz w:val="24"/>
          <w:szCs w:val="24"/>
        </w:rPr>
        <w:t>учет поступающей корреспонденции</w:t>
      </w:r>
      <w:r w:rsidRPr="000C6E25">
        <w:rPr>
          <w:rFonts w:ascii="Times New Roman" w:hAnsi="Times New Roman" w:cs="Times New Roman"/>
          <w:color w:val="0000CC"/>
          <w:sz w:val="24"/>
          <w:szCs w:val="24"/>
        </w:rPr>
        <w:t>, хранение и сдачу в архив документов отдела;</w:t>
      </w:r>
    </w:p>
    <w:p w:rsidR="00060841" w:rsidRPr="000C6E25" w:rsidRDefault="00060841" w:rsidP="00060841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C6E25">
        <w:rPr>
          <w:rFonts w:ascii="Times New Roman" w:hAnsi="Times New Roman" w:cs="Times New Roman"/>
          <w:color w:val="0000CC"/>
          <w:sz w:val="24"/>
          <w:szCs w:val="24"/>
        </w:rPr>
        <w:t xml:space="preserve"> - сохранять конфиденциальность служебной информации, а также персональных данных;</w:t>
      </w:r>
    </w:p>
    <w:p w:rsidR="00060841" w:rsidRPr="000C6E25" w:rsidRDefault="00060841" w:rsidP="00060841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C6E25">
        <w:rPr>
          <w:rFonts w:ascii="Times New Roman" w:hAnsi="Times New Roman" w:cs="Times New Roman"/>
          <w:color w:val="0000CC"/>
          <w:sz w:val="24"/>
          <w:szCs w:val="24"/>
        </w:rPr>
        <w:t xml:space="preserve"> - обеспечивать сохранность служебного удостоверения, служебных документов, бланков, печатей, штампов и соблюдать правила их использования;</w:t>
      </w:r>
    </w:p>
    <w:p w:rsidR="00060841" w:rsidRPr="000C6E25" w:rsidRDefault="00060841" w:rsidP="00060841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C6E25">
        <w:rPr>
          <w:rFonts w:ascii="Times New Roman" w:hAnsi="Times New Roman" w:cs="Times New Roman"/>
          <w:color w:val="0000CC"/>
          <w:sz w:val="24"/>
          <w:szCs w:val="24"/>
        </w:rPr>
        <w:t xml:space="preserve"> - соблюдать правила эксплуатации оргтехники, не допускать к работе на технических средствах посторонних лиц;</w:t>
      </w:r>
    </w:p>
    <w:p w:rsidR="00060841" w:rsidRPr="000C6E25" w:rsidRDefault="00060841" w:rsidP="00060841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C6E25">
        <w:rPr>
          <w:rFonts w:ascii="Times New Roman" w:hAnsi="Times New Roman" w:cs="Times New Roman"/>
          <w:color w:val="0000CC"/>
          <w:sz w:val="24"/>
          <w:szCs w:val="24"/>
        </w:rPr>
        <w:t xml:space="preserve"> - придерживаться установленной в инспекции субординации, соблюдать правила общения и нормы служебного этикета;</w:t>
      </w:r>
    </w:p>
    <w:p w:rsidR="00060841" w:rsidRPr="000C6E25" w:rsidRDefault="00060841" w:rsidP="00060841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C6E25">
        <w:rPr>
          <w:rFonts w:ascii="Times New Roman" w:hAnsi="Times New Roman" w:cs="Times New Roman"/>
          <w:color w:val="0000CC"/>
          <w:sz w:val="24"/>
          <w:szCs w:val="24"/>
        </w:rPr>
        <w:t>- проводить мероприятия самостоятельного оперативного контроля по направлениям деятельности Отдела;</w:t>
      </w:r>
    </w:p>
    <w:p w:rsidR="00060841" w:rsidRPr="003D0FC5" w:rsidRDefault="00060841" w:rsidP="00060841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3D0FC5">
        <w:rPr>
          <w:rFonts w:ascii="Times New Roman" w:hAnsi="Times New Roman" w:cs="Times New Roman"/>
          <w:color w:val="800080"/>
          <w:sz w:val="24"/>
          <w:szCs w:val="24"/>
        </w:rPr>
        <w:t>- предоставлять налогоплательщикам доступ к Интернет-сервису «Личный кабинет налогоплательщика для физических лиц»;</w:t>
      </w:r>
    </w:p>
    <w:p w:rsidR="00060841" w:rsidRPr="00B51F14" w:rsidRDefault="00060841" w:rsidP="0006084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сохранять конфиденциальности служебной информации, а также персональных данных;</w:t>
      </w:r>
    </w:p>
    <w:p w:rsidR="00060841" w:rsidRPr="00B51F14" w:rsidRDefault="00060841" w:rsidP="0006084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обеспечивать сохранность служебного удостоверения, служебных документов, бланков, печатей, штампов и соблюдать правила их использования;</w:t>
      </w:r>
    </w:p>
    <w:p w:rsidR="00060841" w:rsidRPr="00B51F14" w:rsidRDefault="00060841" w:rsidP="0006084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соблюдать правила эксплуатации оргтехники, не допускать к работе на технических средствах посторонних лиц;</w:t>
      </w:r>
    </w:p>
    <w:p w:rsidR="00060841" w:rsidRPr="00B51F14" w:rsidRDefault="00060841" w:rsidP="0006084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придерживаться установленной в инспекции субординации, соблюдать правила общения и нормы служебного этикета;</w:t>
      </w:r>
    </w:p>
    <w:p w:rsidR="00060841" w:rsidRPr="00B51F14" w:rsidRDefault="00060841" w:rsidP="00060841">
      <w:pPr>
        <w:tabs>
          <w:tab w:val="left" w:pos="360"/>
        </w:tabs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оказывать практическую помощь работникам отдела;</w:t>
      </w:r>
    </w:p>
    <w:p w:rsidR="00060841" w:rsidRPr="00B51F14" w:rsidRDefault="00060841" w:rsidP="0006084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 - проводить мероприятия самостоятельного оперативного контроля по направлениям деятельности Отдела;</w:t>
      </w:r>
    </w:p>
    <w:p w:rsidR="00060841" w:rsidRPr="00B51F14" w:rsidRDefault="00060841" w:rsidP="0006084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руководствоваться в работе и соблюдать Положение об отделе </w:t>
      </w:r>
      <w:r w:rsidRPr="00B51F14"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камеральных проверок № 3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60841" w:rsidRPr="00B51F14" w:rsidRDefault="00060841" w:rsidP="00060841">
      <w:pPr>
        <w:tabs>
          <w:tab w:val="left" w:pos="360"/>
        </w:tabs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отчетность и предоставлять информацию по работе отдела в контролирующие органы и структурные подразделения инспекции;</w:t>
      </w:r>
    </w:p>
    <w:p w:rsidR="00060841" w:rsidRPr="00B51F14" w:rsidRDefault="00060841" w:rsidP="00060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- осуществлять систематическое изучение законодательства, инструктивных и методических материалов по направлению деятельности отдела; </w:t>
      </w:r>
    </w:p>
    <w:p w:rsidR="00060841" w:rsidRPr="00B51F14" w:rsidRDefault="00060841" w:rsidP="000608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замещать, в случае служебной необходимости, сотрудников отдела;</w:t>
      </w:r>
    </w:p>
    <w:p w:rsidR="00060841" w:rsidRPr="00B51F14" w:rsidRDefault="00060841" w:rsidP="000608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         - своевременно исполнять указания и распоряжения начальника инспекции, заместителя начальника инспекции, курирующего отдел, начальника отдела </w:t>
      </w:r>
      <w:r w:rsidRPr="00B51F14">
        <w:rPr>
          <w:rFonts w:ascii="Times New Roman" w:eastAsia="Times New Roman" w:hAnsi="Times New Roman" w:cs="Times New Roman"/>
          <w:color w:val="800080"/>
          <w:spacing w:val="-3"/>
          <w:sz w:val="24"/>
          <w:szCs w:val="24"/>
          <w:lang w:eastAsia="ru-RU"/>
        </w:rPr>
        <w:t>камеральных проверок № 3</w:t>
      </w:r>
      <w:r w:rsidRPr="00B51F1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, выполнять иные обязанности, предусмотренные Положением об отделе </w:t>
      </w:r>
      <w:r w:rsidRPr="00B51F14">
        <w:rPr>
          <w:rFonts w:ascii="Times New Roman" w:eastAsia="Times New Roman" w:hAnsi="Times New Roman" w:cs="Times New Roman"/>
          <w:color w:val="800080"/>
          <w:spacing w:val="-3"/>
          <w:sz w:val="24"/>
          <w:szCs w:val="24"/>
          <w:lang w:eastAsia="ru-RU"/>
        </w:rPr>
        <w:t>камеральных проверок № 3</w:t>
      </w:r>
      <w:r w:rsidRPr="00B51F1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Инспекции;</w:t>
      </w:r>
    </w:p>
    <w:p w:rsidR="00060841" w:rsidRPr="00B51F14" w:rsidRDefault="00060841" w:rsidP="0006084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535E03" w:rsidRPr="007F31E7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31E7">
        <w:rPr>
          <w:rFonts w:ascii="Times New Roman" w:hAnsi="Times New Roman" w:cs="Times New Roman"/>
          <w:sz w:val="24"/>
          <w:szCs w:val="24"/>
        </w:rPr>
        <w:t>9. </w:t>
      </w:r>
      <w:r w:rsidR="00FD6110" w:rsidRPr="007F31E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7F31E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A5928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тарший специалист 2 разряда</w:t>
      </w:r>
      <w:r w:rsidR="00134274" w:rsidRPr="007F31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7F31E7">
        <w:rPr>
          <w:rFonts w:ascii="Times New Roman" w:hAnsi="Times New Roman"/>
          <w:sz w:val="24"/>
          <w:szCs w:val="24"/>
        </w:rPr>
        <w:t xml:space="preserve"> </w:t>
      </w:r>
      <w:r w:rsidR="00535E03" w:rsidRPr="007F31E7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7F31E7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7F31E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12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13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4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5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Pr="00C636A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3A5928" w:rsidRDefault="00FE70C4" w:rsidP="003A59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D10A19">
        <w:rPr>
          <w:rFonts w:ascii="Times New Roman" w:hAnsi="Times New Roman" w:cs="Times New Roman"/>
          <w:b/>
          <w:sz w:val="24"/>
          <w:szCs w:val="24"/>
        </w:rPr>
        <w:t>. 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3A59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3A5928" w:rsidRDefault="003B7A81" w:rsidP="003A59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10A19" w:rsidRDefault="003B7A81" w:rsidP="003A59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3B7A81" w:rsidRDefault="00543A05" w:rsidP="003A59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AF2D5D" w:rsidRPr="00C636A7" w:rsidRDefault="00AF2D5D" w:rsidP="003A59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9B6831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A5928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134274" w:rsidRPr="003A5928">
        <w:rPr>
          <w:rFonts w:ascii="Times New Roman" w:hAnsi="Times New Roman" w:cs="Times New Roman"/>
          <w:color w:val="0000CC"/>
          <w:sz w:val="24"/>
          <w:szCs w:val="24"/>
        </w:rPr>
        <w:t>старшего специалиста 2 разряда</w:t>
      </w:r>
      <w:r w:rsidRPr="003A5928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5843DF" w:rsidRDefault="005843D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3A5928" w:rsidRDefault="007A7062" w:rsidP="003A59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A5928">
        <w:rPr>
          <w:rFonts w:ascii="Times New Roman" w:hAnsi="Times New Roman" w:cs="Times New Roman"/>
          <w:sz w:val="24"/>
          <w:szCs w:val="24"/>
        </w:rPr>
        <w:t>14</w:t>
      </w:r>
      <w:r w:rsidR="003B7A81" w:rsidRPr="003A5928">
        <w:rPr>
          <w:rFonts w:ascii="Times New Roman" w:hAnsi="Times New Roman" w:cs="Times New Roman"/>
          <w:sz w:val="24"/>
          <w:szCs w:val="24"/>
        </w:rPr>
        <w:t>. 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3A5928">
        <w:rPr>
          <w:rFonts w:ascii="Times New Roman" w:hAnsi="Times New Roman"/>
          <w:sz w:val="24"/>
          <w:szCs w:val="24"/>
        </w:rPr>
        <w:t xml:space="preserve"> </w:t>
      </w:r>
      <w:r w:rsidR="00A8551D" w:rsidRPr="003A5928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3A5928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3A5928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3A59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3A5928">
        <w:rPr>
          <w:rFonts w:ascii="Times New Roman" w:eastAsia="Calibri" w:hAnsi="Times New Roman" w:cs="Times New Roman"/>
          <w:sz w:val="24"/>
          <w:szCs w:val="24"/>
        </w:rPr>
        <w:t>относящимся к компетенции отдела.</w:t>
      </w:r>
    </w:p>
    <w:p w:rsidR="009777FC" w:rsidRPr="003A5928" w:rsidRDefault="003B7A81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3A5928">
        <w:rPr>
          <w:rFonts w:ascii="Times New Roman" w:hAnsi="Times New Roman"/>
          <w:sz w:val="24"/>
          <w:szCs w:val="24"/>
        </w:rPr>
        <w:t xml:space="preserve"> </w:t>
      </w: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3A5928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3A59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3A5928" w:rsidRDefault="00D44734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3A5928" w:rsidRDefault="009777FC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3A5928" w:rsidRDefault="009777FC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3A5928" w:rsidRPr="00B51F14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134274" w:rsidRPr="00B51F14">
        <w:rPr>
          <w:rFonts w:ascii="Times New Roman" w:hAnsi="Times New Roman" w:cs="Times New Roman"/>
          <w:b/>
          <w:color w:val="0000CC"/>
          <w:sz w:val="24"/>
          <w:szCs w:val="24"/>
        </w:rPr>
        <w:t>тарший специалист 2 разряда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0841" w:rsidRDefault="0006084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C5B" w:rsidRPr="00023C5B" w:rsidRDefault="003B7A81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7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023C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</w:t>
      </w:r>
      <w:r w:rsidR="003A592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031C33" w:rsidRPr="005C764A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5C764A">
        <w:rPr>
          <w:rFonts w:ascii="Times New Roman" w:hAnsi="Times New Roman" w:cs="Times New Roman"/>
          <w:sz w:val="24"/>
          <w:szCs w:val="24"/>
        </w:rPr>
        <w:t>.</w:t>
      </w:r>
    </w:p>
    <w:p w:rsidR="00635BF6" w:rsidRDefault="00635BF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</w:p>
    <w:p w:rsidR="003B7A81" w:rsidRPr="00C636A7" w:rsidRDefault="00134274" w:rsidP="00596D8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F14">
        <w:rPr>
          <w:rFonts w:ascii="Times New Roman" w:hAnsi="Times New Roman" w:cs="Times New Roman"/>
          <w:b/>
          <w:color w:val="0000CC"/>
          <w:sz w:val="24"/>
          <w:szCs w:val="24"/>
        </w:rPr>
        <w:t>старшего  специалиста 2 разряда</w:t>
      </w:r>
      <w:r w:rsidRPr="00B51F14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B51F14">
        <w:rPr>
          <w:rFonts w:ascii="Times New Roman" w:hAnsi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3B7A81"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b/>
        </w:rPr>
      </w:pPr>
    </w:p>
    <w:p w:rsidR="005C764A" w:rsidRPr="005C764A" w:rsidRDefault="006721F1" w:rsidP="005C764A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И.о. н</w:t>
      </w:r>
      <w:r w:rsidR="00023C5B" w:rsidRPr="005C764A">
        <w:rPr>
          <w:rFonts w:ascii="Times New Roman" w:hAnsi="Times New Roman" w:cs="Times New Roman"/>
          <w:b/>
        </w:rPr>
        <w:t>ачальник</w:t>
      </w:r>
      <w:r>
        <w:rPr>
          <w:rFonts w:ascii="Times New Roman" w:hAnsi="Times New Roman" w:cs="Times New Roman"/>
          <w:b/>
        </w:rPr>
        <w:t>а</w:t>
      </w:r>
      <w:r w:rsidR="00023C5B" w:rsidRPr="005C764A">
        <w:rPr>
          <w:rFonts w:ascii="Times New Roman" w:hAnsi="Times New Roman" w:cs="Times New Roman"/>
          <w:b/>
        </w:rPr>
        <w:t xml:space="preserve"> отдела </w:t>
      </w:r>
    </w:p>
    <w:p w:rsidR="00023C5B" w:rsidRPr="005C764A" w:rsidRDefault="003A5928" w:rsidP="005C764A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</w:t>
      </w:r>
      <w:r w:rsidR="005C764A" w:rsidRPr="005C764A">
        <w:rPr>
          <w:rFonts w:ascii="Times New Roman" w:hAnsi="Times New Roman" w:cs="Times New Roman"/>
          <w:b/>
        </w:rPr>
        <w:t xml:space="preserve">меральных проверок № </w:t>
      </w:r>
      <w:r w:rsidR="00B51F14">
        <w:rPr>
          <w:rFonts w:ascii="Times New Roman" w:hAnsi="Times New Roman" w:cs="Times New Roman"/>
          <w:b/>
        </w:rPr>
        <w:t>3</w:t>
      </w:r>
      <w:r w:rsidR="00023C5B" w:rsidRPr="005C764A">
        <w:rPr>
          <w:rFonts w:ascii="Times New Roman" w:hAnsi="Times New Roman" w:cs="Times New Roman"/>
          <w:b/>
        </w:rPr>
        <w:t xml:space="preserve">      </w:t>
      </w:r>
      <w:r w:rsidR="00023C5B" w:rsidRPr="005C764A">
        <w:rPr>
          <w:rFonts w:ascii="Times New Roman" w:hAnsi="Times New Roman" w:cs="Times New Roman"/>
          <w:b/>
        </w:rPr>
        <w:tab/>
        <w:t xml:space="preserve">     ________________            </w:t>
      </w:r>
      <w:r w:rsidR="006721F1">
        <w:rPr>
          <w:rFonts w:ascii="Times New Roman" w:hAnsi="Times New Roman" w:cs="Times New Roman"/>
          <w:b/>
        </w:rPr>
        <w:t xml:space="preserve">             </w:t>
      </w:r>
      <w:r w:rsidR="006721F1">
        <w:rPr>
          <w:rFonts w:ascii="Times New Roman" w:hAnsi="Times New Roman" w:cs="Times New Roman"/>
          <w:b/>
          <w:u w:val="single"/>
        </w:rPr>
        <w:t>В.С. Супрунец</w:t>
      </w: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sz w:val="20"/>
          <w:szCs w:val="20"/>
        </w:rPr>
      </w:pPr>
      <w:r w:rsidRPr="005C764A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ab/>
      </w:r>
      <w:r w:rsidR="006721F1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5C764A">
        <w:rPr>
          <w:rFonts w:ascii="Times New Roman" w:hAnsi="Times New Roman" w:cs="Times New Roman"/>
          <w:sz w:val="20"/>
          <w:szCs w:val="20"/>
        </w:rPr>
        <w:t>(ФИО)</w:t>
      </w:r>
    </w:p>
    <w:p w:rsidR="00031C33" w:rsidRPr="005C764A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  <w:bookmarkStart w:id="0" w:name="_GoBack"/>
      <w:bookmarkEnd w:id="0"/>
    </w:p>
    <w:p w:rsidR="007952BC" w:rsidRPr="006721F1" w:rsidRDefault="007952BC" w:rsidP="006721F1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  <w:r w:rsidRPr="006721F1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7"/>
        <w:gridCol w:w="2398"/>
        <w:gridCol w:w="2019"/>
        <w:gridCol w:w="2019"/>
        <w:gridCol w:w="2146"/>
      </w:tblGrid>
      <w:tr w:rsidR="007952BC" w:rsidRPr="00C636A7" w:rsidTr="00AF2D5D">
        <w:trPr>
          <w:cantSplit/>
          <w:trHeight w:val="840"/>
        </w:trPr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AF2D5D">
        <w:trPr>
          <w:cantSplit/>
          <w:trHeight w:val="240"/>
        </w:trPr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841" w:rsidRPr="00C636A7" w:rsidRDefault="00060841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C636A7" w:rsidRDefault="00023C5B" w:rsidP="00B51F1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218" w:rsidRPr="00C636A7" w:rsidRDefault="00EA3218" w:rsidP="00B51F1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AF2D5D">
        <w:trPr>
          <w:cantSplit/>
          <w:trHeight w:val="240"/>
        </w:trPr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19"/>
      <w:footerReference w:type="default" r:id="rId20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1EE2" w:rsidRDefault="00041EE2" w:rsidP="003B7A81">
      <w:pPr>
        <w:spacing w:after="0" w:line="240" w:lineRule="auto"/>
      </w:pPr>
      <w:r>
        <w:separator/>
      </w:r>
    </w:p>
  </w:endnote>
  <w:endnote w:type="continuationSeparator" w:id="0">
    <w:p w:rsidR="00041EE2" w:rsidRDefault="00041EE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1546841"/>
      <w:docPartObj>
        <w:docPartGallery w:val="Page Numbers (Bottom of Page)"/>
        <w:docPartUnique/>
      </w:docPartObj>
    </w:sdtPr>
    <w:sdtEndPr/>
    <w:sdtContent>
      <w:p w:rsidR="00AF2D5D" w:rsidRDefault="00AF2D5D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841">
          <w:rPr>
            <w:noProof/>
          </w:rPr>
          <w:t>9</w:t>
        </w:r>
        <w:r>
          <w:fldChar w:fldCharType="end"/>
        </w:r>
      </w:p>
    </w:sdtContent>
  </w:sdt>
  <w:p w:rsidR="00AF2D5D" w:rsidRDefault="00AF2D5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1EE2" w:rsidRDefault="00041EE2" w:rsidP="003B7A81">
      <w:pPr>
        <w:spacing w:after="0" w:line="240" w:lineRule="auto"/>
      </w:pPr>
      <w:r>
        <w:separator/>
      </w:r>
    </w:p>
  </w:footnote>
  <w:footnote w:type="continuationSeparator" w:id="0">
    <w:p w:rsidR="00041EE2" w:rsidRDefault="00041EE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</w:sdtPr>
    <w:sdtEndPr>
      <w:rPr>
        <w:sz w:val="24"/>
        <w:szCs w:val="24"/>
      </w:rPr>
    </w:sdtEndPr>
    <w:sdtContent>
      <w:p w:rsidR="00CC293A" w:rsidRPr="00B310A4" w:rsidRDefault="008E76F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CC293A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6084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C293A" w:rsidRPr="00B310A4" w:rsidRDefault="00CC293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06C55"/>
    <w:rsid w:val="0001315F"/>
    <w:rsid w:val="00016846"/>
    <w:rsid w:val="00023C5B"/>
    <w:rsid w:val="00027236"/>
    <w:rsid w:val="00027871"/>
    <w:rsid w:val="00031C33"/>
    <w:rsid w:val="000364E3"/>
    <w:rsid w:val="00041EE2"/>
    <w:rsid w:val="000457F3"/>
    <w:rsid w:val="00045B39"/>
    <w:rsid w:val="00056C36"/>
    <w:rsid w:val="00060841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0F706D"/>
    <w:rsid w:val="00117AD3"/>
    <w:rsid w:val="00121DFA"/>
    <w:rsid w:val="00125FAA"/>
    <w:rsid w:val="00134274"/>
    <w:rsid w:val="00141E3E"/>
    <w:rsid w:val="001559CE"/>
    <w:rsid w:val="00164AC9"/>
    <w:rsid w:val="00165B7A"/>
    <w:rsid w:val="001665C3"/>
    <w:rsid w:val="00175938"/>
    <w:rsid w:val="0018599D"/>
    <w:rsid w:val="00191C83"/>
    <w:rsid w:val="001A0913"/>
    <w:rsid w:val="001A4313"/>
    <w:rsid w:val="001B2676"/>
    <w:rsid w:val="001B5BBA"/>
    <w:rsid w:val="001D2783"/>
    <w:rsid w:val="001E1592"/>
    <w:rsid w:val="001E7244"/>
    <w:rsid w:val="001F779C"/>
    <w:rsid w:val="00212BAC"/>
    <w:rsid w:val="00215773"/>
    <w:rsid w:val="002160F5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2F62D8"/>
    <w:rsid w:val="00307907"/>
    <w:rsid w:val="00310853"/>
    <w:rsid w:val="00311B63"/>
    <w:rsid w:val="00313753"/>
    <w:rsid w:val="003143FC"/>
    <w:rsid w:val="0032035A"/>
    <w:rsid w:val="00326103"/>
    <w:rsid w:val="003314B0"/>
    <w:rsid w:val="00340885"/>
    <w:rsid w:val="0035515F"/>
    <w:rsid w:val="00357355"/>
    <w:rsid w:val="0037407B"/>
    <w:rsid w:val="00383F47"/>
    <w:rsid w:val="00384650"/>
    <w:rsid w:val="0039311C"/>
    <w:rsid w:val="003A43AB"/>
    <w:rsid w:val="003A5928"/>
    <w:rsid w:val="003B0F3B"/>
    <w:rsid w:val="003B7A81"/>
    <w:rsid w:val="003C4B94"/>
    <w:rsid w:val="003C5B5B"/>
    <w:rsid w:val="003E04A5"/>
    <w:rsid w:val="003E2C1C"/>
    <w:rsid w:val="003E5417"/>
    <w:rsid w:val="00401F5D"/>
    <w:rsid w:val="00404AE7"/>
    <w:rsid w:val="004161E8"/>
    <w:rsid w:val="0044318B"/>
    <w:rsid w:val="0045340E"/>
    <w:rsid w:val="00463231"/>
    <w:rsid w:val="00472B1F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2CA4"/>
    <w:rsid w:val="0059423D"/>
    <w:rsid w:val="00596D8E"/>
    <w:rsid w:val="005A3167"/>
    <w:rsid w:val="005B67C0"/>
    <w:rsid w:val="005C0179"/>
    <w:rsid w:val="005C764A"/>
    <w:rsid w:val="005D1E6A"/>
    <w:rsid w:val="005E648D"/>
    <w:rsid w:val="005F623B"/>
    <w:rsid w:val="006240D4"/>
    <w:rsid w:val="00630988"/>
    <w:rsid w:val="00635BF6"/>
    <w:rsid w:val="00637E7D"/>
    <w:rsid w:val="0065299F"/>
    <w:rsid w:val="0065373F"/>
    <w:rsid w:val="006618E5"/>
    <w:rsid w:val="006630A7"/>
    <w:rsid w:val="00664A12"/>
    <w:rsid w:val="006721F1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4B8B"/>
    <w:rsid w:val="0071560A"/>
    <w:rsid w:val="00721040"/>
    <w:rsid w:val="007358FB"/>
    <w:rsid w:val="00750DC0"/>
    <w:rsid w:val="00757903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F31E7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D131C"/>
    <w:rsid w:val="008E4B65"/>
    <w:rsid w:val="008E76F7"/>
    <w:rsid w:val="008F7217"/>
    <w:rsid w:val="008F7521"/>
    <w:rsid w:val="008F7C86"/>
    <w:rsid w:val="009161C4"/>
    <w:rsid w:val="00926516"/>
    <w:rsid w:val="00931125"/>
    <w:rsid w:val="00933CCA"/>
    <w:rsid w:val="00942953"/>
    <w:rsid w:val="00942BB1"/>
    <w:rsid w:val="00950A95"/>
    <w:rsid w:val="00971CB0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34B1E"/>
    <w:rsid w:val="00A37EE0"/>
    <w:rsid w:val="00A524EE"/>
    <w:rsid w:val="00A537B6"/>
    <w:rsid w:val="00A73AA6"/>
    <w:rsid w:val="00A8551D"/>
    <w:rsid w:val="00AC70CF"/>
    <w:rsid w:val="00AD53CC"/>
    <w:rsid w:val="00AD5E44"/>
    <w:rsid w:val="00AE00D3"/>
    <w:rsid w:val="00AF09BA"/>
    <w:rsid w:val="00AF2D5D"/>
    <w:rsid w:val="00AF4BFF"/>
    <w:rsid w:val="00AF55B0"/>
    <w:rsid w:val="00AF55C8"/>
    <w:rsid w:val="00B00C29"/>
    <w:rsid w:val="00B01ED0"/>
    <w:rsid w:val="00B12C12"/>
    <w:rsid w:val="00B14886"/>
    <w:rsid w:val="00B14EB0"/>
    <w:rsid w:val="00B167E5"/>
    <w:rsid w:val="00B17003"/>
    <w:rsid w:val="00B21FC7"/>
    <w:rsid w:val="00B22331"/>
    <w:rsid w:val="00B310A4"/>
    <w:rsid w:val="00B3451E"/>
    <w:rsid w:val="00B51EA9"/>
    <w:rsid w:val="00B51F14"/>
    <w:rsid w:val="00B57C47"/>
    <w:rsid w:val="00B600A5"/>
    <w:rsid w:val="00B7300E"/>
    <w:rsid w:val="00B82347"/>
    <w:rsid w:val="00B85515"/>
    <w:rsid w:val="00B86255"/>
    <w:rsid w:val="00BA51E1"/>
    <w:rsid w:val="00BB3568"/>
    <w:rsid w:val="00BB3D0B"/>
    <w:rsid w:val="00BE52D9"/>
    <w:rsid w:val="00BF4B60"/>
    <w:rsid w:val="00BF7391"/>
    <w:rsid w:val="00BF74FE"/>
    <w:rsid w:val="00C158E5"/>
    <w:rsid w:val="00C20C8F"/>
    <w:rsid w:val="00C2247F"/>
    <w:rsid w:val="00C23B14"/>
    <w:rsid w:val="00C45C07"/>
    <w:rsid w:val="00C636A7"/>
    <w:rsid w:val="00C66AD9"/>
    <w:rsid w:val="00C73A81"/>
    <w:rsid w:val="00CA3CE4"/>
    <w:rsid w:val="00CA730A"/>
    <w:rsid w:val="00CA7367"/>
    <w:rsid w:val="00CA7EC2"/>
    <w:rsid w:val="00CC293A"/>
    <w:rsid w:val="00CC3119"/>
    <w:rsid w:val="00CC56D9"/>
    <w:rsid w:val="00CD004D"/>
    <w:rsid w:val="00CD4B5C"/>
    <w:rsid w:val="00CD7839"/>
    <w:rsid w:val="00CE5967"/>
    <w:rsid w:val="00D00C06"/>
    <w:rsid w:val="00D10A19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11C3"/>
    <w:rsid w:val="00E76B65"/>
    <w:rsid w:val="00E82BAC"/>
    <w:rsid w:val="00E9108C"/>
    <w:rsid w:val="00E927FC"/>
    <w:rsid w:val="00E95328"/>
    <w:rsid w:val="00E96251"/>
    <w:rsid w:val="00E96882"/>
    <w:rsid w:val="00EA3218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2A5A"/>
    <w:rsid w:val="00F23401"/>
    <w:rsid w:val="00F244B6"/>
    <w:rsid w:val="00F25D3D"/>
    <w:rsid w:val="00F3280F"/>
    <w:rsid w:val="00F441DF"/>
    <w:rsid w:val="00F71A73"/>
    <w:rsid w:val="00F72CE0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6ADE351-EECD-48EB-BE7F-213D48D01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D93AB-5EC4-4CC6-A3BD-72103A898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3707</Words>
  <Characters>21133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Матросова Мария Юрьевна</cp:lastModifiedBy>
  <cp:revision>2</cp:revision>
  <cp:lastPrinted>2024-02-19T09:36:00Z</cp:lastPrinted>
  <dcterms:created xsi:type="dcterms:W3CDTF">2024-02-19T09:36:00Z</dcterms:created>
  <dcterms:modified xsi:type="dcterms:W3CDTF">2024-02-19T09:36:00Z</dcterms:modified>
</cp:coreProperties>
</file>